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4" w:rsidRPr="00F122B0" w:rsidRDefault="00ED3B24" w:rsidP="00ED3B24">
      <w:pPr>
        <w:pStyle w:val="a9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Style w:val="a8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Лємешева</w:t>
      </w:r>
      <w:proofErr w:type="spellEnd"/>
      <w:r>
        <w:rPr>
          <w:rStyle w:val="a8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Наталія</w:t>
      </w:r>
      <w:r w:rsidRPr="00F122B0">
        <w:rPr>
          <w:rStyle w:val="a8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C30F8F">
        <w:rPr>
          <w:rStyle w:val="a8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Андріївна</w:t>
      </w:r>
      <w:r w:rsidRPr="00F122B0">
        <w:rPr>
          <w:rFonts w:ascii="Times New Roman" w:hAnsi="Times New Roman"/>
          <w:color w:val="000000"/>
          <w:sz w:val="28"/>
          <w:szCs w:val="28"/>
          <w:lang w:val="uk-UA"/>
        </w:rPr>
        <w:t>,</w:t>
      </w:r>
    </w:p>
    <w:p w:rsidR="00ED3B24" w:rsidRDefault="007F3D71" w:rsidP="00ED3B24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  <w:r w:rsidRPr="007F3D71">
        <w:rPr>
          <w:rFonts w:ascii="Times New Roman" w:hAnsi="Times New Roman"/>
          <w:sz w:val="28"/>
          <w:szCs w:val="28"/>
          <w:lang w:val="uk-UA"/>
        </w:rPr>
        <w:t>методист предметів художньо-естетичного профілю</w:t>
      </w:r>
    </w:p>
    <w:p w:rsidR="007F3D71" w:rsidRPr="007F3D71" w:rsidRDefault="007F3D71" w:rsidP="00ED3B24">
      <w:pPr>
        <w:pStyle w:val="a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лабораторії виховної роботи</w:t>
      </w:r>
    </w:p>
    <w:p w:rsidR="00ED3B24" w:rsidRPr="007F3D71" w:rsidRDefault="007F3D71" w:rsidP="00ED3B24">
      <w:pPr>
        <w:pStyle w:val="a9"/>
        <w:jc w:val="right"/>
        <w:rPr>
          <w:rFonts w:ascii="Times New Roman" w:hAnsi="Times New Roman"/>
          <w:iCs/>
          <w:spacing w:val="-15"/>
          <w:sz w:val="28"/>
          <w:szCs w:val="28"/>
          <w:lang w:val="uk-UA"/>
        </w:rPr>
      </w:pPr>
      <w:r w:rsidRPr="007F3D71">
        <w:rPr>
          <w:rFonts w:ascii="Times New Roman" w:hAnsi="Times New Roman"/>
          <w:iCs/>
          <w:spacing w:val="-15"/>
          <w:sz w:val="28"/>
          <w:szCs w:val="28"/>
          <w:lang w:val="uk-UA"/>
        </w:rPr>
        <w:t>Комунального навчального закладу</w:t>
      </w:r>
    </w:p>
    <w:p w:rsidR="007F3D71" w:rsidRDefault="00ED3B24" w:rsidP="00ED3B24">
      <w:pPr>
        <w:pStyle w:val="a9"/>
        <w:jc w:val="right"/>
        <w:rPr>
          <w:rFonts w:ascii="Times New Roman" w:hAnsi="Times New Roman"/>
          <w:iCs/>
          <w:spacing w:val="-15"/>
          <w:sz w:val="28"/>
          <w:szCs w:val="28"/>
          <w:lang w:val="uk-UA"/>
        </w:rPr>
      </w:pPr>
      <w:r w:rsidRPr="007F3D71">
        <w:rPr>
          <w:rFonts w:ascii="Times New Roman" w:hAnsi="Times New Roman"/>
          <w:iCs/>
          <w:spacing w:val="-15"/>
          <w:sz w:val="28"/>
          <w:szCs w:val="28"/>
          <w:lang w:val="uk-UA"/>
        </w:rPr>
        <w:t>«</w:t>
      </w:r>
      <w:r w:rsidR="007F3D71" w:rsidRPr="007F3D71">
        <w:rPr>
          <w:rFonts w:ascii="Times New Roman" w:hAnsi="Times New Roman"/>
          <w:iCs/>
          <w:spacing w:val="-15"/>
          <w:sz w:val="28"/>
          <w:szCs w:val="28"/>
          <w:lang w:val="uk-UA"/>
        </w:rPr>
        <w:t xml:space="preserve">Черкаський обласний інститут післядипломної освіти </w:t>
      </w:r>
    </w:p>
    <w:p w:rsidR="00C30F8F" w:rsidRPr="007F3D71" w:rsidRDefault="007F3D71" w:rsidP="00ED3B24">
      <w:pPr>
        <w:pStyle w:val="a9"/>
        <w:jc w:val="right"/>
        <w:rPr>
          <w:rFonts w:ascii="Times New Roman" w:hAnsi="Times New Roman"/>
          <w:iCs/>
          <w:spacing w:val="-15"/>
          <w:sz w:val="28"/>
          <w:szCs w:val="28"/>
          <w:lang w:val="uk-UA"/>
        </w:rPr>
      </w:pPr>
      <w:r w:rsidRPr="007F3D71">
        <w:rPr>
          <w:rFonts w:ascii="Times New Roman" w:hAnsi="Times New Roman"/>
          <w:iCs/>
          <w:spacing w:val="-15"/>
          <w:sz w:val="28"/>
          <w:szCs w:val="28"/>
          <w:lang w:val="uk-UA"/>
        </w:rPr>
        <w:t>педагогічних працівників Черкаської обласної ради»</w:t>
      </w:r>
      <w:r w:rsidR="00ED3B24" w:rsidRPr="007F3D71">
        <w:rPr>
          <w:rFonts w:ascii="Times New Roman" w:hAnsi="Times New Roman"/>
          <w:iCs/>
          <w:spacing w:val="-15"/>
          <w:sz w:val="28"/>
          <w:szCs w:val="28"/>
          <w:lang w:val="uk-UA"/>
        </w:rPr>
        <w:br/>
      </w:r>
      <w:r w:rsidRPr="007F3D71">
        <w:rPr>
          <w:rFonts w:ascii="Times New Roman" w:hAnsi="Times New Roman" w:cs="Times New Roman"/>
          <w:sz w:val="28"/>
          <w:szCs w:val="28"/>
          <w:lang w:val="uk-UA"/>
        </w:rPr>
        <w:t>Черкаси</w:t>
      </w:r>
      <w:r w:rsidR="00ED3B24" w:rsidRPr="007F3D71">
        <w:rPr>
          <w:rFonts w:ascii="Times New Roman" w:hAnsi="Times New Roman" w:cs="Times New Roman"/>
          <w:sz w:val="28"/>
          <w:szCs w:val="28"/>
          <w:lang w:val="uk-UA"/>
        </w:rPr>
        <w:t>, Україна, е-</w:t>
      </w:r>
      <w:r w:rsidR="00ED3B24" w:rsidRPr="007F3D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D3B24" w:rsidRPr="007F3D71">
        <w:rPr>
          <w:rFonts w:ascii="Times New Roman" w:hAnsi="Times New Roman"/>
          <w:sz w:val="28"/>
          <w:szCs w:val="28"/>
          <w:lang w:val="uk-UA"/>
        </w:rPr>
        <w:t>:</w:t>
      </w:r>
      <w:r w:rsidR="00ED3B24" w:rsidRPr="007F3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D71">
        <w:rPr>
          <w:rFonts w:ascii="Times New Roman" w:hAnsi="Times New Roman" w:cs="Times New Roman"/>
          <w:sz w:val="28"/>
          <w:szCs w:val="28"/>
          <w:lang w:val="uk-UA"/>
        </w:rPr>
        <w:t>nataliyalemesheva@ukr.net</w:t>
      </w:r>
    </w:p>
    <w:p w:rsidR="007F3D71" w:rsidRDefault="007F3D71" w:rsidP="00ED3B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3B24" w:rsidRPr="00F122B0" w:rsidRDefault="00ED3B24" w:rsidP="008D4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0CB">
        <w:rPr>
          <w:rFonts w:ascii="Times New Roman" w:hAnsi="Times New Roman"/>
          <w:b/>
          <w:sz w:val="28"/>
          <w:szCs w:val="28"/>
        </w:rPr>
        <w:t>Орієнтовний календарний план уроків мистецтва у 1 класі</w:t>
      </w:r>
      <w:r w:rsidRPr="007E30CB">
        <w:rPr>
          <w:rFonts w:ascii="Times New Roman" w:hAnsi="Times New Roman"/>
          <w:sz w:val="28"/>
          <w:szCs w:val="28"/>
        </w:rPr>
        <w:t xml:space="preserve"> </w:t>
      </w:r>
    </w:p>
    <w:p w:rsidR="00ED3B24" w:rsidRPr="00C30F8F" w:rsidRDefault="00716E66" w:rsidP="008D4D1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ED3B24" w:rsidRPr="007E30CB">
        <w:rPr>
          <w:rFonts w:ascii="Times New Roman" w:hAnsi="Times New Roman"/>
          <w:b/>
          <w:sz w:val="28"/>
          <w:szCs w:val="28"/>
        </w:rPr>
        <w:t>о підручника:</w:t>
      </w:r>
      <w:r w:rsidR="00C30F8F" w:rsidRPr="00C30F8F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30F8F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Лємешева</w:t>
      </w:r>
      <w:proofErr w:type="spellEnd"/>
      <w:r w:rsidR="00C30F8F">
        <w:rPr>
          <w:rFonts w:ascii="Times New Roman" w:eastAsia="Times New Roman" w:hAnsi="Times New Roman" w:cs="Times New Roman"/>
          <w:b/>
          <w:sz w:val="24"/>
          <w:szCs w:val="24"/>
        </w:rPr>
        <w:t xml:space="preserve"> Н.А.</w:t>
      </w:r>
      <w:r w:rsidR="00ED3B24" w:rsidRPr="007E3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B24" w:rsidRPr="007E30CB">
        <w:rPr>
          <w:rFonts w:ascii="Times New Roman" w:hAnsi="Times New Roman"/>
          <w:b/>
          <w:sz w:val="28"/>
          <w:szCs w:val="28"/>
        </w:rPr>
        <w:t xml:space="preserve">Мистецтво, 1 клас. </w:t>
      </w:r>
      <w:r w:rsidR="00ED3B24" w:rsidRPr="00F122B0">
        <w:rPr>
          <w:rFonts w:ascii="Times New Roman" w:hAnsi="Times New Roman"/>
          <w:b/>
          <w:sz w:val="28"/>
          <w:szCs w:val="28"/>
        </w:rPr>
        <w:t xml:space="preserve">– </w:t>
      </w:r>
      <w:r w:rsidR="007F3D71" w:rsidRPr="007F3D71">
        <w:rPr>
          <w:rFonts w:ascii="Times New Roman" w:hAnsi="Times New Roman"/>
          <w:b/>
          <w:sz w:val="28"/>
          <w:szCs w:val="28"/>
        </w:rPr>
        <w:t>Кам’янець-</w:t>
      </w:r>
      <w:r w:rsidR="007F3D71" w:rsidRPr="00716E66">
        <w:rPr>
          <w:rFonts w:ascii="Times New Roman" w:hAnsi="Times New Roman"/>
          <w:b/>
          <w:sz w:val="28"/>
          <w:szCs w:val="28"/>
        </w:rPr>
        <w:t>Подільський</w:t>
      </w:r>
      <w:r w:rsidR="00ED3B24" w:rsidRPr="00716E66">
        <w:rPr>
          <w:rFonts w:ascii="Times New Roman" w:hAnsi="Times New Roman"/>
          <w:sz w:val="28"/>
          <w:szCs w:val="28"/>
        </w:rPr>
        <w:t>:</w:t>
      </w:r>
      <w:r w:rsidR="00ED3B24" w:rsidRPr="00716E66">
        <w:rPr>
          <w:rFonts w:ascii="Times New Roman" w:hAnsi="Times New Roman"/>
          <w:b/>
          <w:sz w:val="28"/>
          <w:szCs w:val="28"/>
        </w:rPr>
        <w:t xml:space="preserve"> </w:t>
      </w:r>
      <w:r w:rsidR="00ED3B24" w:rsidRPr="00716E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16E66">
        <w:rPr>
          <w:rFonts w:ascii="Times New Roman" w:eastAsia="Times New Roman" w:hAnsi="Times New Roman" w:cs="Times New Roman"/>
          <w:b/>
          <w:sz w:val="28"/>
          <w:szCs w:val="28"/>
        </w:rPr>
        <w:t>Абетка</w:t>
      </w:r>
      <w:r w:rsidR="00ED3B24" w:rsidRPr="00716E66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 w:rsidR="009843C2">
        <w:rPr>
          <w:rFonts w:ascii="Times New Roman" w:hAnsi="Times New Roman"/>
          <w:b/>
          <w:sz w:val="28"/>
          <w:szCs w:val="28"/>
        </w:rPr>
        <w:t>- 2018</w:t>
      </w:r>
    </w:p>
    <w:p w:rsidR="009E7D07" w:rsidRPr="00351559" w:rsidRDefault="009E7D07" w:rsidP="009E7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806"/>
        <w:gridCol w:w="4273"/>
      </w:tblGrid>
      <w:tr w:rsidR="001D6330" w:rsidRPr="00352A18" w:rsidTr="00352A18">
        <w:tc>
          <w:tcPr>
            <w:tcW w:w="1668" w:type="dxa"/>
            <w:tcBorders>
              <w:bottom w:val="single" w:sz="24" w:space="0" w:color="auto"/>
            </w:tcBorders>
          </w:tcPr>
          <w:p w:rsidR="001D6330" w:rsidRPr="00352A18" w:rsidRDefault="00024526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806" w:type="dxa"/>
            <w:tcBorders>
              <w:bottom w:val="single" w:sz="24" w:space="0" w:color="auto"/>
            </w:tcBorders>
            <w:shd w:val="clear" w:color="auto" w:fill="auto"/>
          </w:tcPr>
          <w:p w:rsidR="001D6330" w:rsidRPr="00352A18" w:rsidRDefault="00DA138C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="00024526"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узичне мистецтво</w:t>
            </w:r>
          </w:p>
        </w:tc>
        <w:tc>
          <w:tcPr>
            <w:tcW w:w="4273" w:type="dxa"/>
            <w:tcBorders>
              <w:bottom w:val="single" w:sz="24" w:space="0" w:color="auto"/>
            </w:tcBorders>
            <w:shd w:val="clear" w:color="auto" w:fill="auto"/>
          </w:tcPr>
          <w:p w:rsidR="001D6330" w:rsidRPr="00352A18" w:rsidRDefault="00DA138C" w:rsidP="00716E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024526" w:rsidRPr="00352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бразотворче мистецтво</w:t>
            </w:r>
          </w:p>
        </w:tc>
      </w:tr>
      <w:tr w:rsidR="0095581C" w:rsidRPr="00352A18" w:rsidTr="00352A18">
        <w:tc>
          <w:tcPr>
            <w:tcW w:w="9747" w:type="dxa"/>
            <w:gridSpan w:val="3"/>
            <w:tcBorders>
              <w:bottom w:val="single" w:sz="24" w:space="0" w:color="auto"/>
              <w:right w:val="single" w:sz="4" w:space="0" w:color="auto"/>
            </w:tcBorders>
          </w:tcPr>
          <w:p w:rsidR="00024526" w:rsidRPr="00352A18" w:rsidRDefault="0095581C" w:rsidP="00FF2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</w:t>
            </w:r>
            <w:r w:rsidR="00024526"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МИСТЕЦТВО</w:t>
            </w:r>
            <w:r w:rsidR="00024526"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1717"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І МІЙ СВІТ</w:t>
            </w:r>
          </w:p>
        </w:tc>
      </w:tr>
      <w:tr w:rsidR="00474A49" w:rsidRPr="00352A18" w:rsidTr="00FF2D18">
        <w:trPr>
          <w:trHeight w:val="3911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474A49" w:rsidRPr="00352A18" w:rsidRDefault="00474A49" w:rsidP="00352A1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Моя школа, мій клас</w:t>
            </w:r>
          </w:p>
        </w:tc>
        <w:tc>
          <w:tcPr>
            <w:tcW w:w="3806" w:type="dxa"/>
            <w:tcBorders>
              <w:top w:val="single" w:sz="24" w:space="0" w:color="auto"/>
              <w:right w:val="single" w:sz="24" w:space="0" w:color="auto"/>
            </w:tcBorders>
          </w:tcPr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 – це мистецтво звуків. Мелодії. Постава під час співу.</w:t>
            </w:r>
          </w:p>
          <w:p w:rsidR="00090511" w:rsidRPr="00352A18" w:rsidRDefault="00127E4D" w:rsidP="00090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М.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Ровенко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«Ми першокласники»;</w:t>
            </w:r>
            <w:r w:rsidR="00090511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Шуберт, «</w:t>
            </w:r>
            <w:proofErr w:type="spellStart"/>
            <w:r w:rsidR="00090511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Аве</w:t>
            </w:r>
            <w:proofErr w:type="spellEnd"/>
            <w:r w:rsidR="00090511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Марія»; Й. С. Бах, «Жарт» (фрагменти).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</w:t>
            </w:r>
            <w:r w:rsidR="00127E4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: «Музика і мій настрій».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відтворення настрою грою на музичних інструментах або жестами.</w:t>
            </w:r>
          </w:p>
          <w:p w:rsidR="00474A49" w:rsidRPr="00352A18" w:rsidRDefault="00A948F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М. </w:t>
            </w:r>
            <w:proofErr w:type="spellStart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Шуть</w:t>
            </w:r>
            <w:proofErr w:type="spellEnd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«Наше коло, мов сім’я».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</w:tcPr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Знайомство з художніми матеріалами та інструментами. Організація робочого місця.</w:t>
            </w:r>
          </w:p>
          <w:p w:rsidR="00127E4D" w:rsidRPr="00352A18" w:rsidRDefault="00127E4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Едгар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Дега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Маленька танцівниця чотирнадцяти років, О.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Ренуар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Дві дівчини за фортепіано, кадр з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«Бременські музиканти», О.Кулаков. Етюд дівчинки, що танцює.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уявлення про різні види мистецтва через твори образотворчого мистецтва</w:t>
            </w:r>
            <w:r w:rsid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висловлювання особистого ставлення про них.</w:t>
            </w:r>
          </w:p>
          <w:p w:rsidR="00474A49" w:rsidRPr="00352A18" w:rsidRDefault="00A948FC" w:rsidP="001257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257F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 w:rsidR="00474A49"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F7">
              <w:rPr>
                <w:rFonts w:ascii="Times New Roman" w:hAnsi="Times New Roman" w:cs="Times New Roman"/>
                <w:sz w:val="24"/>
                <w:szCs w:val="24"/>
              </w:rPr>
              <w:t xml:space="preserve">Розфарбовування </w:t>
            </w:r>
            <w:r w:rsidR="00474A49"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конуру долоньок </w:t>
            </w:r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(кольорові олівці).</w:t>
            </w:r>
          </w:p>
        </w:tc>
      </w:tr>
      <w:tr w:rsidR="00474A49" w:rsidRPr="00352A18" w:rsidTr="00FF2D18">
        <w:trPr>
          <w:trHeight w:val="4560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474A49" w:rsidRPr="00352A18" w:rsidRDefault="00474A49" w:rsidP="00352A18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Мистецтво і світ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Музичні звуки: довгі і короткі, високі і низькі, голосні і тихі.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 довгими (І) і короткими (іі) звуками різних слів.</w:t>
            </w:r>
          </w:p>
          <w:p w:rsidR="00127E4D" w:rsidRPr="00352A18" w:rsidRDefault="00127E4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Ж. Ф. Рамо. «Перегукування птахів».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Графічне відтворення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лінією мелодії Ж. Ф. Рамо 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пластичне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вираження характеру мелодії через лінії.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звукоутворення «а».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Дослідження: гра «Оркестр довкілля» (відтворення звуків довкілля звучанням різних речей та на музичних інструментах).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«Каркнув крук», «У зеленому гайку»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Графіка. Види ліній.</w:t>
            </w:r>
          </w:p>
          <w:p w:rsidR="00474A49" w:rsidRPr="00352A18" w:rsidRDefault="00A57A40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СІМ: А.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Дюрер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Заєць,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Гні</w:t>
            </w:r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здовский</w:t>
            </w:r>
            <w:proofErr w:type="spellEnd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Кіт, В. Ван </w:t>
            </w:r>
            <w:proofErr w:type="spellStart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Скелясті землі в </w:t>
            </w:r>
            <w:proofErr w:type="spellStart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Монмаджур</w:t>
            </w:r>
            <w:proofErr w:type="spellEnd"/>
            <w:r w:rsidR="00474A49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A18" w:rsidRDefault="00127E4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висловлювання особистісн</w:t>
            </w:r>
            <w:r w:rsidR="0009051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ставлення про графічне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виражання краси довкілля лінією</w:t>
            </w:r>
            <w:r w:rsid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роботах художників та дітей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2A1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2A18" w:rsidRPr="00352A18" w:rsidRDefault="00352A18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Вправа: зображення однією лінією рослин, птахів. </w:t>
            </w:r>
          </w:p>
          <w:p w:rsidR="00474A49" w:rsidRPr="00352A18" w:rsidRDefault="00474A49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Створення елементарної лінійної композиції з образами природи (кольорові олівці, фломастери).</w:t>
            </w:r>
          </w:p>
        </w:tc>
      </w:tr>
      <w:tr w:rsidR="00716E66" w:rsidRPr="00352A18" w:rsidTr="00716E66">
        <w:trPr>
          <w:trHeight w:val="5018"/>
        </w:trPr>
        <w:tc>
          <w:tcPr>
            <w:tcW w:w="1668" w:type="dxa"/>
            <w:tcBorders>
              <w:top w:val="single" w:sz="24" w:space="0" w:color="auto"/>
            </w:tcBorders>
          </w:tcPr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Я вулицею йду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Пісня. Музична форма пісні. Куплет. </w:t>
            </w:r>
          </w:p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КМ: висловлювання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ставлень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особливостей музики і характеру персонажів мультфільму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Робокар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Полі», евристична бесіда «Дорогою до школи» (звуки навколо).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Відтворення характеру мелодії (Р. Наконечний, О. Шевченко. «В гості до бабусі» з циклу «З любов’ю до дітей»)</w:t>
            </w:r>
          </w:p>
          <w:p w:rsidR="00716E66" w:rsidRPr="00352A18" w:rsidRDefault="00716E66" w:rsidP="00352A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звукоутворення «у» по співка «Ту-ту-ту, ту-ту-ту гуде потяг на ходу…».</w:t>
            </w:r>
          </w:p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ХТД: 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Мігай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Т. Коломієць. «Я по вулиці іду» з доповненням грою на барабані.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Геометричні фігури. Тонка і товста лінії. Утворення лініями різних форм: трикутної, прямокутної, круглої. Форма.</w:t>
            </w:r>
          </w:p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життєвих ситуацій за малюнком підручника «Я вулицею йду»,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висловлювання елементарних суджень в ході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евристичн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«Дорогою до школи» (краса навколо).</w:t>
            </w:r>
          </w:p>
          <w:p w:rsidR="00716E66" w:rsidRPr="00352A18" w:rsidRDefault="00716E66" w:rsidP="000905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проведення товстої і тонкої лінії, зображення лініями різно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ї товщини геометричних фігур . </w:t>
            </w:r>
          </w:p>
          <w:p w:rsidR="00716E66" w:rsidRPr="00352A18" w:rsidRDefault="00716E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автомобілів товстими і тонкими лініями (кольорові або воскові олівці, пастель).</w:t>
            </w:r>
          </w:p>
        </w:tc>
      </w:tr>
      <w:tr w:rsidR="008259E1" w:rsidRPr="00352A18" w:rsidTr="00716E66">
        <w:trPr>
          <w:trHeight w:val="3568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4. Мій дім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Музична форма пісні (продовження).</w:t>
            </w:r>
          </w:p>
          <w:p w:rsidR="00127E4D" w:rsidRPr="00352A18" w:rsidRDefault="00127E4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О. Злотник, О. 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Вратарьов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«Музика рідного дому».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127E4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вербальне </w:t>
            </w:r>
            <w:r w:rsidR="00716E66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вираження почуттів, що викликала музика</w:t>
            </w:r>
            <w:r w:rsidR="00127E4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звукоутворення «і».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поспівка</w:t>
            </w:r>
            <w:proofErr w:type="spellEnd"/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Привітний і світлий наш сонячний дім…»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Дослідження: звуки (стакани з водою, металофон,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маракаси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барабан тощо). 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Т. 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Шутенко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В. Кукловс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ька. «Будуємо дім». 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Частини будівель та узагальнення їх форми до геометричних фігур. </w:t>
            </w:r>
          </w:p>
          <w:p w:rsidR="00127E4D" w:rsidRPr="00352A18" w:rsidRDefault="00127E4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Д.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Мартіашвілі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фото палацу Попелюшки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Діснейленда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 Париж).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розповідь про найкрасивішу споруду в місцевості проживання.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Створення зображення будинку в техніці «аплікація».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9E1" w:rsidRPr="00352A18" w:rsidTr="00D44C64">
        <w:trPr>
          <w:trHeight w:val="3608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5. Моя родина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Дихання. Знак дихання. Знак фрази.</w:t>
            </w:r>
          </w:p>
          <w:p w:rsidR="00127E4D" w:rsidRPr="00352A18" w:rsidRDefault="00127E4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СІМ: О. Злотник, В. Крищенко. «Родина,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мультфільм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Суперсімейка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розповідь про свою родину, висловлювання міркувань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E4D"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257F7">
              <w:rPr>
                <w:rFonts w:ascii="Times New Roman" w:hAnsi="Times New Roman" w:cs="Times New Roman"/>
                <w:sz w:val="24"/>
                <w:szCs w:val="24"/>
              </w:rPr>
              <w:t xml:space="preserve">різні 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родини</w:t>
            </w:r>
            <w:r w:rsidR="00127E4D" w:rsidRPr="0035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Дослідження: дихання справжніх співаків.</w:t>
            </w:r>
          </w:p>
          <w:p w:rsidR="008259E1" w:rsidRPr="00352A18" w:rsidRDefault="008259E1" w:rsidP="009D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«У нашого Омелечка» у формі гри «Омелько».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(засоби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виразності, матеріали). Форма фігурки людини.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Порівняння форм простих і об’ємних фігур: конуса і трикутника, кулі і круга куба і квадрата. </w:t>
            </w:r>
          </w:p>
          <w:p w:rsidR="004D1E2D" w:rsidRPr="00352A18" w:rsidRDefault="004D1E2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716E66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скульптурні композиції С. Лорді та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Мартін</w:t>
            </w:r>
            <w:r w:rsidR="00716E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пам’ятник сім’ї мігрантів </w:t>
            </w:r>
            <w:r w:rsidR="00716E66">
              <w:rPr>
                <w:rFonts w:ascii="Times New Roman" w:eastAsia="Times New Roman" w:hAnsi="Times New Roman" w:cs="Times New Roman"/>
                <w:sz w:val="24"/>
                <w:szCs w:val="24"/>
              </w:rPr>
              <w:t>(м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Торонто</w:t>
            </w:r>
            <w:r w:rsidR="00716E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висловлювання </w:t>
            </w:r>
            <w:r w:rsidR="0009051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ставлень (особистісних емоційних ціннісних)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щодо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</w:t>
            </w:r>
            <w:r w:rsidR="004D1E2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59E1" w:rsidRPr="00352A18" w:rsidRDefault="008259E1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ліплення скульптури «Моя родина» (пластилін).</w:t>
            </w:r>
          </w:p>
        </w:tc>
      </w:tr>
      <w:tr w:rsidR="00F6245C" w:rsidRPr="00352A18" w:rsidTr="009D5C2A">
        <w:trPr>
          <w:trHeight w:val="4215"/>
        </w:trPr>
        <w:tc>
          <w:tcPr>
            <w:tcW w:w="1668" w:type="dxa"/>
            <w:tcBorders>
              <w:top w:val="single" w:sz="24" w:space="0" w:color="auto"/>
            </w:tcBorders>
          </w:tcPr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 Мої улюблені тварини</w:t>
            </w:r>
          </w:p>
        </w:tc>
        <w:tc>
          <w:tcPr>
            <w:tcW w:w="3806" w:type="dxa"/>
            <w:tcBorders>
              <w:top w:val="single" w:sz="24" w:space="0" w:color="auto"/>
            </w:tcBorders>
            <w:shd w:val="clear" w:color="auto" w:fill="auto"/>
          </w:tcPr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 мелодії пісні. Вправа: зображення рукою в повітрі руху мелодії пісні.</w:t>
            </w:r>
          </w:p>
          <w:p w:rsidR="004D1E2D" w:rsidRPr="00352A18" w:rsidRDefault="004D1E2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народна пісня «Котику сіренький».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висловлювання ставлень</w:t>
            </w:r>
            <w:r w:rsidR="000C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(емоційних</w:t>
            </w:r>
            <w:r w:rsidR="001257F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C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естетичних</w:t>
            </w:r>
            <w:r w:rsidR="001257F7">
              <w:rPr>
                <w:rFonts w:ascii="Times New Roman" w:eastAsia="Times New Roman" w:hAnsi="Times New Roman" w:cs="Times New Roman"/>
                <w:sz w:val="24"/>
                <w:szCs w:val="24"/>
              </w:rPr>
              <w:t>, ціннісних</w:t>
            </w:r>
            <w:r w:rsidR="000C04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0C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музичних образів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Чубач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Черепаха-аха-аха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або О.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Мочайло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«Цуценя».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 гра-перевтілення «Упізнай мене».</w:t>
            </w:r>
          </w:p>
          <w:p w:rsidR="00F6245C" w:rsidRPr="00352A18" w:rsidRDefault="00F6245C" w:rsidP="009D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«Котику сіренький» (вибір музичного інструменту для супроводу).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47D66" w:rsidRPr="00352A18" w:rsidRDefault="00F6245C" w:rsidP="00E47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Елементарний аналіз форм частин тіла кота.</w:t>
            </w:r>
            <w:r w:rsidR="00E47D66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тварини</w:t>
            </w:r>
            <w:r w:rsidR="00E47D66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D1E2D" w:rsidRPr="00352A18" w:rsidRDefault="004D1E2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Джейн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Медей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Кошенята,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Едгард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Хунт. Пташиний двір</w:t>
            </w:r>
          </w:p>
          <w:p w:rsidR="000C047E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716E66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ставлень</w:t>
            </w:r>
            <w:r w:rsid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C2A" w:rsidRP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>(емоційних</w:t>
            </w:r>
            <w:r w:rsidR="001447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5C2A" w:rsidRP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естетичних</w:t>
            </w:r>
            <w:r w:rsidR="0014474D">
              <w:rPr>
                <w:rFonts w:ascii="Times New Roman" w:eastAsia="Times New Roman" w:hAnsi="Times New Roman" w:cs="Times New Roman"/>
                <w:sz w:val="24"/>
                <w:szCs w:val="24"/>
              </w:rPr>
              <w:t>, ціннісних</w:t>
            </w:r>
            <w:r w:rsidR="009D5C2A" w:rsidRP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F2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рисунків </w:t>
            </w:r>
            <w:r w:rsidR="00144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 зображенням </w:t>
            </w:r>
            <w:r w:rsidR="00FF2D18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тварин</w:t>
            </w:r>
            <w:r w:rsidR="000C04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Вправа: елементарне відтворення характеру у зображенні мордочки кота.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зображення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пухнастого котика (штампування: ватний диск, губка або шматок зім’ятого паперу).</w:t>
            </w:r>
          </w:p>
        </w:tc>
      </w:tr>
      <w:tr w:rsidR="00F6245C" w:rsidRPr="00352A18" w:rsidTr="0070174C">
        <w:trPr>
          <w:trHeight w:val="3908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7. Веселі плями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Швидкий і повільний темп пісні.</w:t>
            </w:r>
          </w:p>
          <w:p w:rsidR="004D1E2D" w:rsidRPr="00352A18" w:rsidRDefault="004D1E2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П. Чайковський. «Пори року. Жовтень».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виявлення і вербальне відтворення настрою музичних творів.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Вправа звукоутворення «и», по співка «Диби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диби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..»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Грех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«Пісня про гриби» із серії «З любов’ю до дітей</w:t>
            </w:r>
            <w:r w:rsidR="00A948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245C" w:rsidRPr="00352A18" w:rsidRDefault="00F6245C" w:rsidP="007017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Завалішина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Л. Рева. «По гриби».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Зображення с</w:t>
            </w:r>
            <w:r w:rsidR="0070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хеми пісні,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 w:rsidR="0070174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 супроводу.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і похідні кольори. 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грибів.</w:t>
            </w:r>
          </w:p>
          <w:p w:rsidR="00EA0666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Вправа: змішування основних кольорів.</w:t>
            </w:r>
            <w:r w:rsidR="00EA0666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245C" w:rsidRPr="005040CF" w:rsidRDefault="00EA0666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>
              <w:t xml:space="preserve"> </w:t>
            </w:r>
            <w:r w:rsidRPr="00EA0666">
              <w:rPr>
                <w:rFonts w:ascii="Times New Roman" w:hAnsi="Times New Roman" w:cs="Times New Roman"/>
              </w:rPr>
              <w:t xml:space="preserve">ілюстрації </w:t>
            </w:r>
            <w:r w:rsidRPr="00EA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Марі </w:t>
            </w:r>
            <w:proofErr w:type="spellStart"/>
            <w:r w:rsidRPr="00EA0666">
              <w:rPr>
                <w:rFonts w:ascii="Times New Roman" w:eastAsia="Times New Roman" w:hAnsi="Times New Roman" w:cs="Times New Roman"/>
                <w:sz w:val="24"/>
                <w:szCs w:val="24"/>
              </w:rPr>
              <w:t>Десбон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04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Равлики.</w:t>
            </w:r>
            <w:r w:rsidR="00504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04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Зачарований</w:t>
            </w:r>
            <w:proofErr w:type="spellEnd"/>
            <w:r w:rsidR="005040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</w:t>
            </w:r>
            <w:proofErr w:type="spellStart"/>
            <w:r w:rsidR="005040CF">
              <w:rPr>
                <w:rFonts w:ascii="Times New Roman" w:eastAsia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="005040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245C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r w:rsidR="00EA06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висловлювання про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виразність плямам та ліній в</w:t>
            </w:r>
            <w:r w:rsidR="00EA0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ілюстраціях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45C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245C" w:rsidRPr="00352A18" w:rsidRDefault="00F6245C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4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ображення грибів з плям основних кольорів (гуаш).</w:t>
            </w:r>
          </w:p>
        </w:tc>
      </w:tr>
      <w:tr w:rsidR="00B37507" w:rsidRPr="00352A18" w:rsidTr="00D44C64">
        <w:trPr>
          <w:trHeight w:val="3744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8. Осінь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 та інструментальна музика.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Косенко, «Дощик». К.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«Квітка-душа» порівняння настрою музики.</w:t>
            </w:r>
            <w:r w:rsidR="0070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Дослідження. Гра «Звуки осені».</w:t>
            </w:r>
          </w:p>
          <w:p w:rsidR="00B37507" w:rsidRPr="00A948FC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В. Верховинець. «Ходять діти в колі»</w:t>
            </w:r>
            <w:r w:rsidR="00A948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701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висловлювання простих суджень про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відтворення краси світу </w:t>
            </w:r>
            <w:r w:rsidR="006A5DBD">
              <w:rPr>
                <w:rFonts w:ascii="Times New Roman" w:eastAsia="Times New Roman" w:hAnsi="Times New Roman" w:cs="Times New Roman"/>
                <w:sz w:val="24"/>
                <w:szCs w:val="24"/>
              </w:rPr>
              <w:t>в музиці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виразністю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звукового різноголосся.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пісня «Капосний дощик» сл. 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Перелісної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О. Радзівіл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Кольорові поєднання. Компонування на папері. Спостереження і порівняння форм листя, кущів, дерев.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Дослідження. Гра «Кольори осені».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лінійна графіка В.Єлізарова, О. Кваша. Осінь в моєму місті, Осінній день, аплікації з природніх матеріалів (сухі квіти, листя, трави).</w:t>
            </w:r>
          </w:p>
          <w:p w:rsidR="006A5DBD" w:rsidRDefault="00B37507" w:rsidP="006A5D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1A8" w:rsidRPr="00E211A8">
              <w:rPr>
                <w:rFonts w:ascii="Times New Roman" w:hAnsi="Times New Roman" w:cs="Times New Roman"/>
                <w:sz w:val="24"/>
                <w:szCs w:val="24"/>
              </w:rPr>
              <w:t xml:space="preserve">висловлювання простих суджень </w:t>
            </w:r>
            <w:r w:rsidR="00E211A8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відтворення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краси світу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образотворчому мистецтві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>виразністю кольору.</w:t>
            </w:r>
          </w:p>
          <w:p w:rsidR="00B37507" w:rsidRPr="00352A18" w:rsidRDefault="00B37507" w:rsidP="006A5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композиції з відбитків листя на тему: «Осіння пісня» (гуаш).</w:t>
            </w:r>
          </w:p>
        </w:tc>
      </w:tr>
      <w:tr w:rsidR="00B37507" w:rsidRPr="00352A18" w:rsidTr="009D5C2A">
        <w:trPr>
          <w:trHeight w:val="2970"/>
        </w:trPr>
        <w:tc>
          <w:tcPr>
            <w:tcW w:w="1668" w:type="dxa"/>
            <w:tcBorders>
              <w:top w:val="single" w:sz="24" w:space="0" w:color="auto"/>
            </w:tcBorders>
          </w:tcPr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Дари осені</w:t>
            </w:r>
          </w:p>
        </w:tc>
        <w:tc>
          <w:tcPr>
            <w:tcW w:w="3806" w:type="dxa"/>
            <w:tcBorders>
              <w:top w:val="single" w:sz="24" w:space="0" w:color="auto"/>
            </w:tcBorders>
            <w:shd w:val="clear" w:color="auto" w:fill="auto"/>
          </w:tcPr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пісні, куплет, приспів.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Савко, О.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«Їздить трактор по городу».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мультфільм «Ходить гарбуз по городу». 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графічне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 w:rsidR="008D4D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відтворення</w:t>
            </w:r>
            <w:proofErr w:type="spellEnd"/>
            <w:r w:rsid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настрою пісні, відтворення характеру персонажів </w:t>
            </w:r>
            <w:r w:rsidR="006A5DBD">
              <w:rPr>
                <w:rFonts w:ascii="Times New Roman" w:eastAsia="Times New Roman" w:hAnsi="Times New Roman" w:cs="Times New Roman"/>
                <w:sz w:val="24"/>
                <w:szCs w:val="24"/>
              </w:rPr>
              <w:t>під час гри-театралізації</w:t>
            </w:r>
            <w:r w:rsid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507" w:rsidRPr="00A948FC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 української народної пісні «Ходить гарбуз по городу»</w:t>
            </w:r>
            <w:r w:rsidR="00A948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7507" w:rsidRPr="00352A18" w:rsidRDefault="00B37507" w:rsidP="009D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«Ходить гарбуз по городу»</w:t>
            </w:r>
            <w:r w:rsidR="00E21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Теплі кольори.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2A">
              <w:rPr>
                <w:rFonts w:ascii="Times New Roman" w:hAnsi="Times New Roman" w:cs="Times New Roman"/>
                <w:sz w:val="24"/>
                <w:szCs w:val="24"/>
              </w:rPr>
              <w:t>Утворення форми</w:t>
            </w:r>
            <w:r w:rsidR="00E47D66">
              <w:rPr>
                <w:rFonts w:ascii="Times New Roman" w:hAnsi="Times New Roman" w:cs="Times New Roman"/>
                <w:sz w:val="24"/>
                <w:szCs w:val="24"/>
              </w:rPr>
              <w:t xml:space="preserve"> овочів фруктів.</w:t>
            </w:r>
            <w:r w:rsidR="009D5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змішування жовтого і червоного</w:t>
            </w:r>
            <w:r w:rsid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кольорів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Елементарний аналіз і синтез форми яб</w:t>
            </w:r>
            <w:r w:rsidR="009D5C2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лука, груші, баклажана, гарбуза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Тимченко. Ходить гарбуз по городу. </w:t>
            </w:r>
          </w:p>
          <w:p w:rsidR="00B37507" w:rsidRPr="00352A18" w:rsidRDefault="00B3750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Pr="00352A18">
              <w:rPr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 зображень через колір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7507" w:rsidRPr="00352A18" w:rsidRDefault="00B37507" w:rsidP="009D5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ображення гарбуза (гуаш).</w:t>
            </w:r>
          </w:p>
        </w:tc>
      </w:tr>
      <w:tr w:rsidR="00F7792E" w:rsidRPr="00352A18" w:rsidTr="00D44C64">
        <w:trPr>
          <w:trHeight w:val="4526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10. Хочу бути здоровим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Танець. Інструментальна музика.</w:t>
            </w:r>
          </w:p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країнський народний танець «Гопак».</w:t>
            </w:r>
          </w:p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5DBD" w:rsidRPr="00352A18">
              <w:rPr>
                <w:rFonts w:ascii="Times New Roman" w:hAnsi="Times New Roman" w:cs="Times New Roman"/>
                <w:sz w:val="24"/>
                <w:szCs w:val="24"/>
              </w:rPr>
              <w:t>исловлювання суджень про користь мистецтва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6A5DB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відтворення різних емоцій настрою через пластичну імпровізацію.</w:t>
            </w:r>
          </w:p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Елементи українського танцю (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на визначення інструментальної, вокальної музики.</w:t>
            </w:r>
          </w:p>
          <w:p w:rsidR="00F7792E" w:rsidRPr="00352A18" w:rsidRDefault="00F7792E" w:rsidP="009E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«Ми завзяті малюки…»</w:t>
            </w:r>
            <w:r w:rsidR="009E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E3134" w:rsidRPr="00352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313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ридумування</w:t>
            </w:r>
            <w:r w:rsidR="009E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313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E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елодії)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 w:rsidR="009E31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Янушке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вич. «Пісня про зарядку» з виконаннями рухів</w:t>
            </w:r>
            <w:r w:rsidR="009E31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E3134"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Змішування фарб та утворення відтінків теплих кольорів. Поетапність накладання фарб.</w:t>
            </w:r>
          </w:p>
          <w:p w:rsidR="006A5DBD" w:rsidRDefault="00F7792E" w:rsidP="00352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Папірна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Український танець КМ: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висловлювання ставлень </w:t>
            </w:r>
            <w:r w:rsidR="00F1356C">
              <w:rPr>
                <w:rFonts w:ascii="Times New Roman" w:hAnsi="Times New Roman" w:cs="Times New Roman"/>
                <w:sz w:val="24"/>
                <w:szCs w:val="24"/>
              </w:rPr>
              <w:t xml:space="preserve">(естетичних, ціннісних) щодо 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>художні</w:t>
            </w:r>
            <w:r w:rsidR="00F135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="00F1356C">
              <w:rPr>
                <w:rFonts w:ascii="Times New Roman" w:hAnsi="Times New Roman" w:cs="Times New Roman"/>
                <w:sz w:val="24"/>
                <w:szCs w:val="24"/>
              </w:rPr>
              <w:t>ів на яких зображено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>і танці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A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134" w:rsidRDefault="006A5DBD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на зображення квітів плямами;</w:t>
            </w:r>
          </w:p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композиції «Квітучий луг» (гуаш).</w:t>
            </w:r>
          </w:p>
          <w:p w:rsidR="00F7792E" w:rsidRPr="00352A18" w:rsidRDefault="00F7792E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AEF" w:rsidRPr="00352A18" w:rsidTr="00D44C64">
        <w:trPr>
          <w:trHeight w:val="4150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11. Вода навколо мене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(музичні, шумові).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різних звуків.  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«Море хвилюється раз»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Скорик. «Мелодія».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природи засобами музичного мистецтва.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 хвилюється раз…» (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15AEF" w:rsidRPr="00352A18" w:rsidRDefault="00115AEF" w:rsidP="009E3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Л. Жолно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вач. «Човник» 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з різними настроєм. 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617B37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Живопис. </w:t>
            </w:r>
            <w:r w:rsidR="00115AEF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Синій - холодний колір. Утворення відтінків синього (без 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вживання</w:t>
            </w:r>
            <w:r w:rsidR="00115AEF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поняття «відтінок») Лінія горизонту. Відтворення настрою хвилястою лінією.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І. Айвазовський. Корабель під час шторму, В. Ван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Море в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Сент-Марі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марини Чарльза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Вікері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Синьак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Шербур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Форт-дю-Руль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(спокійного, хвилюючого) мазками, лінією, кольором.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зображення композиції з човником (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холодними кольорами хвилі, теплими човника (акварель).</w:t>
            </w:r>
          </w:p>
        </w:tc>
      </w:tr>
      <w:tr w:rsidR="00115AEF" w:rsidRPr="00352A18" w:rsidTr="00E47D66">
        <w:trPr>
          <w:trHeight w:val="4756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Привіт, чарівнице зимо!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(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исокі, низькі).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Музика пісні скаутів, вірші З.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Танці-зігріванці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Ласт. «Зима».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(веселий, сумний) за допомогою музики.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Музика пісні скаутів, вірші З.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Танці-зігріван-</w:t>
            </w:r>
            <w:proofErr w:type="spellEnd"/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ці» з циклу «З любов’ю до дітей.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Експереметрування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: музична історія про зиму (супровід - металофон чи ксилофон).</w:t>
            </w:r>
          </w:p>
          <w:p w:rsidR="00115AEF" w:rsidRPr="00352A18" w:rsidRDefault="00115AEF" w:rsidP="00963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«Кружляють танок свій краси вий з хмаринки»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мелодії до вірша А. Качан «Два плюс два»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Розбіл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proofErr w:type="spellEnd"/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синьої фарби. Л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іня горизонту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(повторення)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Вправа: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розбіл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синього кольору.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О.Квакша. Іній, І.Грабар. Лютнева блакить, М.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Арбітайло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Зимова алея, О.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Грінь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Лютий.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відтворення настрою (сум, спокій, радість тощо) кольоровими поєднаннями.</w:t>
            </w:r>
          </w:p>
          <w:p w:rsidR="00115AEF" w:rsidRPr="00352A18" w:rsidRDefault="00115AEF" w:rsidP="00352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зимового краєвиду синьою та білою фарбами (гуаш).</w:t>
            </w:r>
          </w:p>
        </w:tc>
      </w:tr>
    </w:tbl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806"/>
        <w:gridCol w:w="4273"/>
      </w:tblGrid>
      <w:tr w:rsidR="00115AEF" w:rsidRPr="00352A18" w:rsidTr="00E211A8">
        <w:trPr>
          <w:trHeight w:val="3108"/>
        </w:trPr>
        <w:tc>
          <w:tcPr>
            <w:tcW w:w="1668" w:type="dxa"/>
            <w:tcBorders>
              <w:top w:val="nil"/>
              <w:bottom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Зимові сюрпризи</w:t>
            </w:r>
          </w:p>
        </w:tc>
        <w:tc>
          <w:tcPr>
            <w:tcW w:w="3806" w:type="dxa"/>
            <w:tcBorders>
              <w:top w:val="nil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(швидкий повільний) (без введення поняття «темп»).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«Пори року», «Зима» (фрагмент).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 «Звуки зими» відтворення скрипу снігу, дзвону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бурульк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відображення зими музичн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шумов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ими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В. Верховинець, Л. Глібов. «Зимонька-снігуронька».</w:t>
            </w:r>
          </w:p>
        </w:tc>
        <w:tc>
          <w:tcPr>
            <w:tcW w:w="427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 зображень (ближче – далі, вибір розміру зображення. Знайомство з аквареллю.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скульптура з льоду та снігу (фото), Роберт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Дункан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Зимові розваги.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передача відчуття холоду кол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>ьо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E4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«Сніговика-жонглера» (акварель, воскові олівці).</w:t>
            </w:r>
          </w:p>
        </w:tc>
      </w:tr>
      <w:tr w:rsidR="00115AEF" w:rsidRPr="00352A18" w:rsidTr="00E211A8">
        <w:trPr>
          <w:trHeight w:val="3995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Мій зимовий настрій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вокальна інструментальна музика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Колеса. «Сипле сніг», 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мандрую по землі. Віхола гуде» (із серії «З любов’ю до дітей», вірші О.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Пьерпонт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Jingle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Bells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 («Дзвіночки дзвенять»).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8D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музикою, музичне озвучування ілюстрації А.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Сілівончик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Передчуття зими, А.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Йшов сніг.</w:t>
            </w:r>
          </w:p>
          <w:p w:rsidR="00115AEF" w:rsidRPr="00352A18" w:rsidRDefault="00115AEF" w:rsidP="00E4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Горбенко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«Сніг-сніжок» виконання п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сні 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супров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Вітальна листівка. Оздоблення зображення.</w:t>
            </w:r>
          </w:p>
          <w:p w:rsidR="00E47D66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</w:t>
            </w:r>
            <w:r w:rsidR="00E47D66" w:rsidRP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proofErr w:type="spellStart"/>
            <w:r w:rsidR="00E47D66" w:rsidRP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Сілівончик</w:t>
            </w:r>
            <w:proofErr w:type="spellEnd"/>
            <w:r w:rsidR="00E47D66" w:rsidRP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Передчу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ття зими, А.</w:t>
            </w:r>
            <w:proofErr w:type="spellStart"/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Столбова</w:t>
            </w:r>
            <w:proofErr w:type="spellEnd"/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F18FF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сніг,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декоративні вироби із зображенням птахів (іграшки, брошки, скульптурки тощо).</w:t>
            </w:r>
          </w:p>
          <w:p w:rsidR="00E47D66" w:rsidRDefault="00115AEF" w:rsidP="00E4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уявлення та озвучування думок персонажів картин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7D66" w:rsidRPr="00352A18" w:rsidRDefault="00E47D66" w:rsidP="00E4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Гра на знаходження схожих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зображень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колір, оздоблення)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48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створення листівки «Щасливих новорічних св</w:t>
            </w:r>
            <w:r w:rsidR="00E47D6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(гуаш, фломастери)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AEF" w:rsidRPr="00352A18" w:rsidTr="00E211A8">
        <w:trPr>
          <w:trHeight w:val="4671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Мої різдвяні відкриття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Щедрівки, колядки.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Музична форма (повторення).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М. Леонтович, «Щедрик». В. Барвінський, «Фортепіанний цикл «Колядки й щедрівки» (фрагмент).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Перегляд. Мультфільм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Рiздвяна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казка» ч. 2 (режисер 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 (фрагмент).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Театралізація: Різдвяна гра «Коза».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пізнання традицій українського народу через колядки та щедрівки.</w:t>
            </w:r>
          </w:p>
          <w:p w:rsidR="00115AEF" w:rsidRPr="00352A18" w:rsidRDefault="00115AEF" w:rsidP="0048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Жолновач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«Як чудово кожен рік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Леонтович. «Щедрик» супровід 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ксилофон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металофон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8199B" w:rsidRPr="00352A18" w:rsidRDefault="00115AEF" w:rsidP="0048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та будова ялини.</w:t>
            </w:r>
            <w:r w:rsidR="0048199B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Вправа: прийом «</w:t>
            </w:r>
            <w:proofErr w:type="spellStart"/>
            <w:r w:rsidR="0048199B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зигзаг</w:t>
            </w:r>
            <w:proofErr w:type="spellEnd"/>
            <w:r w:rsidR="0048199B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8199B" w:rsidRPr="00352A18" w:rsidRDefault="0048199B" w:rsidP="0048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декоративний живопис на Різдвяну тематику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пізнання особливостей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святкування Різдва в Україні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сприймання та інтерпретацію художніх творів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356C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створення роботи з теми «Ялинка в лісі» (тонований папір, гуаш).</w:t>
            </w:r>
          </w:p>
          <w:p w:rsidR="00115AEF" w:rsidRPr="00F1356C" w:rsidRDefault="00F1356C" w:rsidP="00F1356C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5D7E2A" w:rsidRPr="00352A18" w:rsidTr="00E211A8">
        <w:trPr>
          <w:trHeight w:val="631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5D7E2A" w:rsidRPr="00352A18" w:rsidRDefault="005D7E2A" w:rsidP="00D80C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80CAE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D7E2A" w:rsidRPr="00352A18" w:rsidRDefault="00716E66" w:rsidP="00716E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Міні-к</w:t>
            </w:r>
            <w:r w:rsidR="005D7E2A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 w:rsidR="00E2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2E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«Мої улюблені пісні».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80CAE" w:rsidRPr="00352A18" w:rsidRDefault="005D7E2A" w:rsidP="00A350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Виставка «Мої найкращі </w:t>
            </w:r>
            <w:r w:rsidR="00A350BE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E42ED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11EF" w:rsidRPr="00352A18" w:rsidTr="00E211A8">
        <w:trPr>
          <w:trHeight w:val="329"/>
        </w:trPr>
        <w:tc>
          <w:tcPr>
            <w:tcW w:w="9747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BA11EF" w:rsidRPr="00352A18" w:rsidRDefault="00BA11EF" w:rsidP="00E2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РОЗДІЛ ІІ. МИСТЕЦЬКІ ОБРАЗИ УКРАЇНИ</w:t>
            </w:r>
          </w:p>
        </w:tc>
      </w:tr>
      <w:tr w:rsidR="00115AEF" w:rsidRPr="00352A18" w:rsidTr="00E211A8">
        <w:trPr>
          <w:trHeight w:val="3108"/>
        </w:trPr>
        <w:tc>
          <w:tcPr>
            <w:tcW w:w="1668" w:type="dxa"/>
            <w:tcBorders>
              <w:bottom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країна – Україна</w:t>
            </w:r>
          </w:p>
        </w:tc>
        <w:tc>
          <w:tcPr>
            <w:tcW w:w="3806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Пісня – народний музичний символ. Гімн – державний символ. Хор.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народна пісня «Ой, є в лісі калина»,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М. Вербицький, П. Чубинський. Гімн України.</w:t>
            </w:r>
          </w:p>
          <w:p w:rsidR="00115AEF" w:rsidRPr="00352A18" w:rsidRDefault="00A350B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з’ясування, що означає символ калини в </w:t>
            </w:r>
            <w:r w:rsidR="00115AEF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народних піснях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А. Філіпенко, Т. Шевченко «Зацвіла в долині».</w:t>
            </w:r>
          </w:p>
        </w:tc>
        <w:tc>
          <w:tcPr>
            <w:tcW w:w="427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Калина – символ українського народу, мотив народних розписів.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Вправа: зображення листка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ягід калини.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А.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Пікуш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Калина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963B0D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з’ясування, що означає символ калини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роботах декоративного мистецтва.</w:t>
            </w:r>
          </w:p>
          <w:p w:rsidR="00115AEF" w:rsidRPr="00352A18" w:rsidRDefault="00115AEF" w:rsidP="00963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B0D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гілочк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калини лініями і краплинами.</w:t>
            </w:r>
          </w:p>
        </w:tc>
      </w:tr>
      <w:tr w:rsidR="00115AEF" w:rsidRPr="00352A18" w:rsidTr="00E211A8">
        <w:trPr>
          <w:trHeight w:val="4242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18. Пори року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Оркестр. Інструментальна музика.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Мігай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«Сердився мороз». (Придумування рухів до пісні).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Дослідження, що саме у природі «дарує» колір і звучання різних пір року.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Вівальді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«Зима» (фрагмент).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передача 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шумовими і музичними звуками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особливостей зими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481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Баченко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М. Волинець. «Зайчик».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Придумування мелодії і музичного супроводу до вірша П. 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Копосов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Колорит. Колорит пір року.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 добирання колориту улюбленої пори року.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пейзажі Анки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Булгару</w:t>
            </w:r>
            <w:proofErr w:type="spellEnd"/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висловлювання про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характерні риси пір року 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роботах художників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дітей.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ображення природного мотиву улюбленої пори року (техніка «монотипія»).</w:t>
            </w:r>
          </w:p>
        </w:tc>
      </w:tr>
      <w:tr w:rsidR="00115AEF" w:rsidRPr="00352A18" w:rsidTr="00E211A8">
        <w:trPr>
          <w:trHeight w:val="3537"/>
        </w:trPr>
        <w:tc>
          <w:tcPr>
            <w:tcW w:w="1668" w:type="dxa"/>
            <w:tcBorders>
              <w:top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44C64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Подорожуємо до Карпат</w:t>
            </w:r>
          </w:p>
        </w:tc>
        <w:tc>
          <w:tcPr>
            <w:tcW w:w="3806" w:type="dxa"/>
            <w:tcBorders>
              <w:top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Коломийка. Трембіта. Троїсті музики. Музична пауза.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Перегляд. Урок танцю «Коломийка».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Дослідження: як звучить трембіта.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«Мандрівники і луна»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Коломийки у виконанні «троїстих музик».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висловлювання ставлен</w:t>
            </w:r>
            <w:r w:rsidR="0048199B">
              <w:rPr>
                <w:rFonts w:ascii="Times New Roman" w:eastAsia="Times New Roman" w:hAnsi="Times New Roman" w:cs="Times New Roman"/>
                <w:sz w:val="24"/>
                <w:szCs w:val="24"/>
              </w:rPr>
              <w:t>ь (емоційних, ціннісних) про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музичн</w:t>
            </w:r>
            <w:r w:rsid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>і здобутки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арпатського краю.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В. Панченко, А. Філіпенко. «Ой, заграйте, дударики».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зображення предметів з  віддаленням: ближче - більше, далі -менше.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Закріплення лінія горизонту.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Б.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Кузів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Буковельская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зима., О.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Онищак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Дорога в гори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висловлювання </w:t>
            </w:r>
            <w:r w:rsidR="002C0048" w:rsidRP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ставлень (емоційних, ціннісних) </w:t>
            </w:r>
            <w:r w:rsidR="00963B0D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 відтворення краси Карпат в художніх творах</w:t>
            </w:r>
            <w:r w:rsid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дитячих 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малюнках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зимових Карпат (техніка «кольорові олівці»).</w:t>
            </w:r>
          </w:p>
        </w:tc>
      </w:tr>
      <w:tr w:rsidR="00115AEF" w:rsidRPr="00352A18" w:rsidTr="00E211A8">
        <w:trPr>
          <w:trHeight w:val="3909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115AEF" w:rsidRPr="00352A18" w:rsidRDefault="00115AEF" w:rsidP="00E2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211A8">
              <w:rPr>
                <w:rFonts w:ascii="Times New Roman" w:eastAsia="Times New Roman" w:hAnsi="Times New Roman" w:cs="Times New Roman"/>
                <w:sz w:val="24"/>
                <w:szCs w:val="24"/>
              </w:rPr>
              <w:t>На Дніпровськи</w:t>
            </w:r>
            <w:r w:rsidR="00E211A8" w:rsidRPr="00E211A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2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хвилях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інструментальна музика, оркестр.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Д. Крижанівський, Т. Шевченко «Реве та стогне Дніпр широкий» (фрагмент), І.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Шамо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«Дніпровський вальс» (фрагмент).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</w:t>
            </w:r>
            <w:r w:rsidR="00A3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хвиль Дніпра</w:t>
            </w:r>
            <w:r w:rsid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пластичною імпровізацією (жестами, рухами), грою на музичних інструментах.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«Пісню дівчина співає» (вірші Г. Бойка), добирання за ритмічною схемою мелодії.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Уявлення </w:t>
            </w:r>
            <w:r w:rsidR="00D4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</w:t>
            </w:r>
            <w:r w:rsidR="00D44C64">
              <w:rPr>
                <w:rFonts w:ascii="Times New Roman" w:eastAsia="Times New Roman" w:hAnsi="Times New Roman" w:cs="Times New Roman"/>
                <w:sz w:val="24"/>
                <w:szCs w:val="24"/>
              </w:rPr>
              <w:t>у переробку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пейзажних мотивів (</w:t>
            </w:r>
            <w:proofErr w:type="spellStart"/>
            <w:r w:rsid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пропедевтично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D44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озташування зображень на папері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блище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далі, </w:t>
            </w:r>
            <w:r w:rsidR="00D44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справа – зліва тощо (повторення).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Вправи на зображення </w:t>
            </w:r>
            <w:r w:rsidR="002C004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елементарно стилізованих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хвиль.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М. Тимченко Хвилі, Реве та стогне Дніпр широкий, Ф.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</w:t>
            </w:r>
            <w:proofErr w:type="spellEnd"/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Реве та стогне Дніпр широкий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2C0048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пластичне від</w:t>
            </w:r>
            <w:r w:rsidR="00A350B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творення руками характеру зображених хвиль митцями та дітьми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5AEF" w:rsidRPr="00352A18" w:rsidRDefault="00115AEF" w:rsidP="0061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відображення лініями характеру Дніпр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>овських хвиль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4C64" w:rsidRPr="00352A18" w:rsidTr="00E211A8">
        <w:trPr>
          <w:trHeight w:val="3742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21. Морські глибини України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Бандура – народний музичний інструмент.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Г. Матвіїв. «Море, хвилі та пісок...» (бандура).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 хвилюється раз» (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 моря.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0BE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відтворення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моря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пластичною та музичною імпровізацією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ХТД: </w:t>
            </w:r>
            <w:r w:rsidRPr="00352A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«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Море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дивне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море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різне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…»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музичного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супроводу</w:t>
            </w:r>
            <w:proofErr w:type="spellEnd"/>
          </w:p>
          <w:p w:rsidR="00D44C64" w:rsidRPr="00352A18" w:rsidRDefault="00D44C64" w:rsidP="0061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музичної картини «Море».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зображення плямою з подальшим оздобленням лінією.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«Блиск морських хвиль», С.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Дрига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Десь у Криму, Т.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Кучмій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В.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Бабинін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Умиротворення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A3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відтворення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моря колоритом, вербальна характеристика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дитячих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зображен</w:t>
            </w:r>
            <w:r w:rsidR="00F1356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4C64" w:rsidRPr="00352A18" w:rsidRDefault="00D44C64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мешканців моря плямою.</w:t>
            </w:r>
          </w:p>
        </w:tc>
      </w:tr>
      <w:tr w:rsidR="00115AEF" w:rsidRPr="00352A18" w:rsidTr="00E211A8">
        <w:trPr>
          <w:trHeight w:val="4783"/>
        </w:trPr>
        <w:tc>
          <w:tcPr>
            <w:tcW w:w="1668" w:type="dxa"/>
            <w:tcBorders>
              <w:top w:val="single" w:sz="24" w:space="0" w:color="auto"/>
            </w:tcBorders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D80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звінкоголоса Україна</w:t>
            </w:r>
          </w:p>
        </w:tc>
        <w:tc>
          <w:tcPr>
            <w:tcW w:w="3806" w:type="dxa"/>
            <w:tcBorders>
              <w:top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Сопілка – народний музичний інструмент. Оркестр народни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>х інструментів. Знаки «тихо», «г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учно».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«Українська фантазія» (оркестр народних інструментів, сопілка) (фрагмент).</w:t>
            </w:r>
          </w:p>
          <w:p w:rsidR="00115AEF" w:rsidRPr="00352A18" w:rsidRDefault="00115AEF" w:rsidP="0061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Салогуб «Весняна сопілочка». 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Театралізація. Янко Гортало «Бджілка і сопілка».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пошук і поширення інформації про традиції зустрічі весни.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Придумування мелодій до в</w:t>
            </w:r>
            <w:r w:rsidR="00617B37">
              <w:rPr>
                <w:rFonts w:ascii="Times New Roman" w:hAnsi="Times New Roman" w:cs="Times New Roman"/>
                <w:sz w:val="24"/>
                <w:szCs w:val="24"/>
              </w:rPr>
              <w:t>іршиків-загадок про сопілочку,</w:t>
            </w:r>
            <w:r w:rsidR="00617B37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Тарнавська, Н. Забіла «Весна». 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Гра на свищику.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Свищик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народна іграшка. Техніка ліплення способом витягування з цілого шматка. 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зразки керамічних свищиків</w:t>
            </w:r>
          </w:p>
          <w:p w:rsidR="00617B37" w:rsidRPr="00352A18" w:rsidRDefault="00617B37" w:rsidP="0061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поширення інформації про свищики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(форма, оздоблення)</w:t>
            </w:r>
          </w:p>
          <w:p w:rsidR="00115AEF" w:rsidRPr="00352A18" w:rsidRDefault="00617B37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Вправа-гра «Утвори прикраси».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Прикрашання роботи способом створення візерунків відбитками з різних речей.</w:t>
            </w:r>
          </w:p>
          <w:p w:rsidR="00115AEF" w:rsidRPr="00352A18" w:rsidRDefault="00115AE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ліплення диво-птаха (пластилін)</w:t>
            </w:r>
          </w:p>
        </w:tc>
      </w:tr>
      <w:tr w:rsidR="00F669DF" w:rsidRPr="00352A18" w:rsidTr="00E211A8">
        <w:trPr>
          <w:trHeight w:val="3538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F669DF" w:rsidRPr="00352A18" w:rsidRDefault="00F669DF" w:rsidP="00D80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ровісники весни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 в музичному мистецтві.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Меладзе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«Квітка-душа» (бандура, у виконанні Я.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Джуся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П. де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Сенневіль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>Туссен</w:t>
            </w:r>
            <w:proofErr w:type="spellEnd"/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«Весняний вальс»,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 нам» з циклу «З любов’ю до дітей» (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висловлювання ставлень про красу природи в музичному мистецтві.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В. Верховинець, М. Вороний. «Дінь-дінь», виконання пісні у хороводах.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 світлого темного в живописі. 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Експериментування. Посипання вологого акварельного тла сіллю.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П.Єськов.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Підсніжники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, О.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Проліски, акварельні ескізи 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першоцвітів.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висловлювання ставлень про красу природи в образотворчому мистецтві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пролісків (акварель).</w:t>
            </w:r>
          </w:p>
        </w:tc>
      </w:tr>
      <w:tr w:rsidR="00F669DF" w:rsidRPr="00352A18" w:rsidTr="00E211A8">
        <w:trPr>
          <w:trHeight w:val="4046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есна прийшла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Веснянки.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Інструментальна, вокальна музика (повторення).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Франсіс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 прийшла» (оркестр Поля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Моріа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Н. Май «Весняночки» (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руханка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17B37" w:rsidRPr="00352A18" w:rsidRDefault="00617B37" w:rsidP="00617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розповідь про весну у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кольори, звуки, запахи весни. 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країнська народна пісня «Вийди, вийди, сонечко».</w:t>
            </w:r>
            <w:r w:rsidR="00617B37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«звукової картини» весни.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Повторення теплі, холодні кольори. Кольоровий контраст. Техніки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кляксографія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«друк бавовняними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палочками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ан-Марк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Янячік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«Пейзаж 9»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висловлювання суджень про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відтворення настрою квітучої весни кольоровим контрастом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митцями та дітьми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зображення квітучої гілки (змішана техніка).</w:t>
            </w:r>
          </w:p>
        </w:tc>
      </w:tr>
      <w:tr w:rsidR="00F669DF" w:rsidRPr="00352A18" w:rsidTr="00E211A8">
        <w:trPr>
          <w:trHeight w:val="4242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 Птахи весною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Веснянки. </w:t>
            </w:r>
            <w:r w:rsidR="00617B37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музичні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природні (повторення).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 співу пташок,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Колесса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«Весна». «Веснянки» із серії «Співанки (тематична збірка):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луханка</w:t>
            </w:r>
            <w:proofErr w:type="spellEnd"/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української малечі», </w:t>
            </w:r>
          </w:p>
          <w:p w:rsidR="00F669DF" w:rsidRPr="001B1290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B1290">
              <w:rPr>
                <w:rFonts w:ascii="Times New Roman" w:eastAsia="Times New Roman" w:hAnsi="Times New Roman" w:cs="Times New Roman"/>
                <w:szCs w:val="24"/>
              </w:rPr>
              <w:t xml:space="preserve">КМ: </w:t>
            </w:r>
            <w:r w:rsidR="0045770A">
              <w:rPr>
                <w:rFonts w:ascii="Times New Roman" w:eastAsia="Times New Roman" w:hAnsi="Times New Roman" w:cs="Times New Roman"/>
                <w:szCs w:val="24"/>
              </w:rPr>
              <w:t xml:space="preserve">висловлювання ставлень про </w:t>
            </w:r>
            <w:r w:rsidRPr="001B1290">
              <w:rPr>
                <w:rFonts w:ascii="Times New Roman" w:eastAsia="Times New Roman" w:hAnsi="Times New Roman" w:cs="Times New Roman"/>
                <w:szCs w:val="24"/>
              </w:rPr>
              <w:t>відображення краси п</w:t>
            </w:r>
            <w:r w:rsidR="0045770A">
              <w:rPr>
                <w:rFonts w:ascii="Times New Roman" w:eastAsia="Times New Roman" w:hAnsi="Times New Roman" w:cs="Times New Roman"/>
                <w:szCs w:val="24"/>
              </w:rPr>
              <w:t>рироди композиторами, дітьми.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Дослідження звуків співу птахів, </w:t>
            </w:r>
            <w:r w:rsidR="001B1290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В. Верховинець «Ой летіла зозуленька» (гра).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Що за пташка на суку..», «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Курличі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курличуть…»</w:t>
            </w:r>
            <w:r w:rsidR="001B1290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B1290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обір музичних інструментів для 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гри-</w:t>
            </w:r>
            <w:r w:rsidR="001B1290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імітації пташиного співу.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Вертикальний горизонтальний формат. Техніка «акварель по-вологому».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Вправа: розливи акварелі.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акварельні ескізи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Марії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Стежко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46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урча. Синичка.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70A" w:rsidRPr="0045770A">
              <w:rPr>
                <w:rFonts w:ascii="Times New Roman" w:hAnsi="Times New Roman" w:cs="Times New Roman"/>
                <w:sz w:val="24"/>
                <w:szCs w:val="24"/>
              </w:rPr>
              <w:t xml:space="preserve">висловлювання ставлень про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відображення краси природи акварел</w:t>
            </w:r>
            <w:r w:rsidR="00346643"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художниками та дітьми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пухнастого курча аквареллю у техніці «по-вологому».</w:t>
            </w:r>
          </w:p>
        </w:tc>
      </w:tr>
      <w:tr w:rsidR="00F669DF" w:rsidRPr="00352A18" w:rsidTr="00E211A8">
        <w:trPr>
          <w:trHeight w:val="2031"/>
        </w:trPr>
        <w:tc>
          <w:tcPr>
            <w:tcW w:w="1668" w:type="dxa"/>
            <w:tcBorders>
              <w:top w:val="single" w:sz="24" w:space="0" w:color="auto"/>
            </w:tcBorders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26. В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еличне весняне свято</w:t>
            </w:r>
          </w:p>
        </w:tc>
        <w:tc>
          <w:tcPr>
            <w:tcW w:w="3806" w:type="dxa"/>
            <w:tcBorders>
              <w:top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 Великодня.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="00E21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мультфільм «Грицеві Писанки» (режисер А.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Трифонов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оживляння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картини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дітьми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69DF" w:rsidRPr="00352A18" w:rsidRDefault="00F669DF" w:rsidP="001B1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«Сидить пташка…»</w:t>
            </w:r>
            <w:r w:rsidR="001B1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Бучель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 «Крашанка».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Традиції Великодня.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СІМ: декоративний живопис 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з теми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Великдень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висловлювання думок 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те,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 «розповідають» картини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Великдень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виготовлення Великодніх прикрас.</w:t>
            </w:r>
          </w:p>
        </w:tc>
      </w:tr>
      <w:tr w:rsidR="00A812EE" w:rsidRPr="00352A18" w:rsidTr="00E211A8">
        <w:trPr>
          <w:trHeight w:val="3036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одорож у казку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Ляльковий театр. Правила поведінки в театрі. 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Лялькова вистава «Колосок», мультфільм «Колосок» (фрагмент).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висловлювання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вражень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лялькову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виставу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С. Дяченко. «Нерозлучні мишенята». Придумування мелодії, музичного супроводу до казки «Колосок».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Ляльковий театр. Театральна лялька. СІМ: зображення та світлини вистав лялькового театру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ылюстрацыъ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казки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«Колосок»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висловлювання вражень про виставу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розігрувалась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дітьми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 виготовлення пальчикових ляльок для настільного театру.</w:t>
            </w:r>
          </w:p>
        </w:tc>
      </w:tr>
      <w:tr w:rsidR="00F669DF" w:rsidRPr="00352A18" w:rsidTr="00E211A8">
        <w:trPr>
          <w:trHeight w:val="3675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азка, яку співають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Спів і музика дитячої опери.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Мультфільм «Коза-Дереза»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існ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Шевченка «Коза-дереза» із серії «З любов’ю до дітей». 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Лисенко «Пісня Лисички», 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відтворення </w:t>
            </w:r>
            <w:r w:rsidR="0045770A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інтонацією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(грою на музичному інструменті) </w:t>
            </w:r>
            <w:r w:rsidR="0045770A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 образу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Лисички, Кози-Дерези, Рака-Неборака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69DF" w:rsidRPr="00352A18" w:rsidRDefault="00F669DF" w:rsidP="003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М. Лисенко «Пісня Лисички». Добір настрою для виконання.</w:t>
            </w:r>
            <w:r w:rsidR="001B1290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1290" w:rsidRPr="004F39DB">
              <w:rPr>
                <w:rFonts w:ascii="Times New Roman" w:eastAsia="Times New Roman" w:hAnsi="Times New Roman" w:cs="Times New Roman"/>
                <w:szCs w:val="24"/>
              </w:rPr>
              <w:t>Імпровізація створення образу вередливої кози</w:t>
            </w:r>
            <w:r w:rsidR="00346643" w:rsidRPr="004F39DB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1B1290" w:rsidRPr="004F39DB">
              <w:rPr>
                <w:rFonts w:ascii="Times New Roman" w:eastAsia="Times New Roman" w:hAnsi="Times New Roman" w:cs="Times New Roman"/>
                <w:szCs w:val="24"/>
              </w:rPr>
              <w:t xml:space="preserve"> сміливого рака.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 опері. Прийом «сухий пензель». Аналіз форми кози. Елементарне творення художнього образу.</w:t>
            </w:r>
          </w:p>
          <w:p w:rsidR="00F669DF" w:rsidRPr="00352A18" w:rsidRDefault="00F669DF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="001B1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ілюстрації казки «Коза-Дереза».</w:t>
            </w:r>
          </w:p>
          <w:p w:rsidR="004F39DB" w:rsidRDefault="00F669DF" w:rsidP="004F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висловлювання про те як можна «розповісти»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Козу-Дерезу 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засобами образотворчого мистецтва.</w:t>
            </w:r>
          </w:p>
          <w:p w:rsidR="0045770A" w:rsidRDefault="0045770A" w:rsidP="004F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вправи: </w:t>
            </w:r>
            <w:r w:rsidR="004342A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хутра «сухим пензлем).</w:t>
            </w:r>
          </w:p>
          <w:p w:rsidR="00F669DF" w:rsidRPr="00352A18" w:rsidRDefault="00F669DF" w:rsidP="004F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ХТД: 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зображення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Кози-Дерези</w:t>
            </w:r>
            <w:r w:rsidR="0045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(гуаш)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2EE" w:rsidRPr="00352A18" w:rsidTr="00E211A8">
        <w:trPr>
          <w:trHeight w:val="3466"/>
        </w:trPr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 М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узична казка у танці</w:t>
            </w:r>
          </w:p>
        </w:tc>
        <w:tc>
          <w:tcPr>
            <w:tcW w:w="38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Музика і танець балету.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 «Білосніжка і семеро гномів»</w:t>
            </w:r>
            <w:r w:rsidR="00087F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Б. Павловський. Балет-казка «Білосніжка і семеро гномів» (фрагмент). Як музика і танець «розповіли» тобі казку?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висловлювання щодо порівняння особливостей мультфільму, вистави та балету.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лісі чути дивний гомін» придумування мелодій характеристик.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та настрій в малюнку персонажів балету та мультфільму «Білосніжка і семеро гномів».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кадри балету та мультфільму «Білосніжка і семеро гномів».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КМ: передача інформації про характер 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гнома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r w:rsidR="004F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посильне зображення його міміки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12EE" w:rsidRPr="00352A18" w:rsidRDefault="00A812EE" w:rsidP="0043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A2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зображення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гномика </w:t>
            </w:r>
            <w:r w:rsidR="004342A2">
              <w:rPr>
                <w:rFonts w:ascii="Times New Roman" w:eastAsia="Times New Roman" w:hAnsi="Times New Roman" w:cs="Times New Roman"/>
                <w:sz w:val="24"/>
                <w:szCs w:val="24"/>
              </w:rPr>
              <w:t>(кольорові олівці).</w:t>
            </w:r>
          </w:p>
        </w:tc>
      </w:tr>
      <w:tr w:rsidR="00A812EE" w:rsidRPr="00352A18" w:rsidTr="00E211A8">
        <w:trPr>
          <w:trHeight w:val="2484"/>
        </w:trPr>
        <w:tc>
          <w:tcPr>
            <w:tcW w:w="1668" w:type="dxa"/>
            <w:tcBorders>
              <w:top w:val="single" w:sz="24" w:space="0" w:color="auto"/>
            </w:tcBorders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4C64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азка на екрані</w:t>
            </w:r>
          </w:p>
        </w:tc>
        <w:tc>
          <w:tcPr>
            <w:tcW w:w="3806" w:type="dxa"/>
            <w:tcBorders>
              <w:top w:val="single" w:sz="24" w:space="0" w:color="auto"/>
            </w:tcBorders>
            <w:shd w:val="clear" w:color="auto" w:fill="auto"/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Мультфільм «Про всіх на світі».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розповіді про улюблені мультфільми.</w:t>
            </w:r>
          </w:p>
          <w:p w:rsidR="00A812EE" w:rsidRPr="00352A18" w:rsidRDefault="00A812EE" w:rsidP="00352A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Васіна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</w:t>
            </w:r>
            <w:proofErr w:type="spellEnd"/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«Сонячні зайчики».</w:t>
            </w:r>
          </w:p>
        </w:tc>
        <w:tc>
          <w:tcPr>
            <w:tcW w:w="427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Мультфільм. Персонажі мультфільмів (мальовані, ляльки).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</w:t>
            </w:r>
            <w:r w:rsidR="004342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створюється мультфільм.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СІМ: кадри з мультфільмів.</w:t>
            </w:r>
          </w:p>
          <w:p w:rsidR="00A812EE" w:rsidRPr="00352A18" w:rsidRDefault="00A812EE" w:rsidP="0035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КМ: розповіді про улюблених персонажів мультфільмів.</w:t>
            </w:r>
          </w:p>
          <w:p w:rsidR="00A812EE" w:rsidRPr="00352A18" w:rsidRDefault="00A812EE" w:rsidP="0043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ХТД:</w:t>
            </w:r>
            <w:r w:rsidRPr="0035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DEC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кадру мультику і «ожив</w:t>
            </w:r>
            <w:r w:rsidR="00C52DEC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» зображення</w:t>
            </w:r>
            <w:r w:rsidR="00C52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(смужка паперу, </w:t>
            </w:r>
            <w:r w:rsidR="004342A2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кольорові олівці</w:t>
            </w:r>
            <w:r w:rsidR="00C52D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02E" w:rsidRPr="00352A18" w:rsidTr="00E211A8">
        <w:trPr>
          <w:trHeight w:val="290"/>
        </w:trPr>
        <w:tc>
          <w:tcPr>
            <w:tcW w:w="1668" w:type="dxa"/>
            <w:tcBorders>
              <w:top w:val="single" w:sz="24" w:space="0" w:color="auto"/>
            </w:tcBorders>
          </w:tcPr>
          <w:p w:rsidR="005A302E" w:rsidRPr="00352A18" w:rsidRDefault="005A302E" w:rsidP="00352A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3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Узагальнення</w:t>
            </w:r>
          </w:p>
        </w:tc>
        <w:tc>
          <w:tcPr>
            <w:tcW w:w="8079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:rsidR="005A302E" w:rsidRPr="00352A18" w:rsidRDefault="005A302E" w:rsidP="00D80C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для </w:t>
            </w:r>
            <w:r w:rsidR="00D80CAE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перевірки.</w:t>
            </w:r>
          </w:p>
        </w:tc>
      </w:tr>
    </w:tbl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EB0009" w:rsidRPr="00352A18" w:rsidTr="00E146B0">
        <w:trPr>
          <w:trHeight w:val="577"/>
        </w:trPr>
        <w:tc>
          <w:tcPr>
            <w:tcW w:w="9571" w:type="dxa"/>
            <w:tcBorders>
              <w:bottom w:val="single" w:sz="24" w:space="0" w:color="auto"/>
            </w:tcBorders>
          </w:tcPr>
          <w:p w:rsidR="00EB0009" w:rsidRPr="00352A18" w:rsidRDefault="00EB0009" w:rsidP="00E146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Скорочення: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СІМ – сприймання інтерпретація мистецтва; </w:t>
            </w:r>
            <w:r w:rsidR="00352A18"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 – комунікація через мистецтво; </w:t>
            </w:r>
            <w:r w:rsidRPr="00352A18">
              <w:rPr>
                <w:rFonts w:ascii="Times New Roman" w:eastAsia="Times New Roman" w:hAnsi="Times New Roman" w:cs="Times New Roman"/>
                <w:sz w:val="24"/>
                <w:szCs w:val="24"/>
              </w:rPr>
              <w:t>ХТД - художньо-творча діяльність.</w:t>
            </w:r>
          </w:p>
        </w:tc>
      </w:tr>
    </w:tbl>
    <w:p w:rsidR="00EB0009" w:rsidRPr="00351559" w:rsidRDefault="00EB0009" w:rsidP="00E146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B0009" w:rsidRPr="003515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2D8"/>
    <w:multiLevelType w:val="hybridMultilevel"/>
    <w:tmpl w:val="49DC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D6330"/>
    <w:rsid w:val="00011717"/>
    <w:rsid w:val="00024526"/>
    <w:rsid w:val="000355FD"/>
    <w:rsid w:val="0006187E"/>
    <w:rsid w:val="00087F62"/>
    <w:rsid w:val="00090511"/>
    <w:rsid w:val="000C0095"/>
    <w:rsid w:val="000C047E"/>
    <w:rsid w:val="000C338F"/>
    <w:rsid w:val="000C67A3"/>
    <w:rsid w:val="00106820"/>
    <w:rsid w:val="00113746"/>
    <w:rsid w:val="00115AEF"/>
    <w:rsid w:val="00121355"/>
    <w:rsid w:val="001257F7"/>
    <w:rsid w:val="00127E4D"/>
    <w:rsid w:val="0014474D"/>
    <w:rsid w:val="00161EB1"/>
    <w:rsid w:val="00161F40"/>
    <w:rsid w:val="00180673"/>
    <w:rsid w:val="001B1290"/>
    <w:rsid w:val="001D6330"/>
    <w:rsid w:val="001F155C"/>
    <w:rsid w:val="001F3177"/>
    <w:rsid w:val="00207EAA"/>
    <w:rsid w:val="00244B4C"/>
    <w:rsid w:val="00245D55"/>
    <w:rsid w:val="002508C4"/>
    <w:rsid w:val="00264D9B"/>
    <w:rsid w:val="00266BBE"/>
    <w:rsid w:val="00266DD3"/>
    <w:rsid w:val="00280872"/>
    <w:rsid w:val="00281AE3"/>
    <w:rsid w:val="002C0048"/>
    <w:rsid w:val="00315EE1"/>
    <w:rsid w:val="00330FE2"/>
    <w:rsid w:val="003312E9"/>
    <w:rsid w:val="00335CF4"/>
    <w:rsid w:val="00346643"/>
    <w:rsid w:val="00351559"/>
    <w:rsid w:val="00352A18"/>
    <w:rsid w:val="00354029"/>
    <w:rsid w:val="003A39D3"/>
    <w:rsid w:val="003D428D"/>
    <w:rsid w:val="003D5213"/>
    <w:rsid w:val="003E156B"/>
    <w:rsid w:val="003E42ED"/>
    <w:rsid w:val="00413C90"/>
    <w:rsid w:val="004228BE"/>
    <w:rsid w:val="004342A2"/>
    <w:rsid w:val="00457651"/>
    <w:rsid w:val="0045770A"/>
    <w:rsid w:val="00466379"/>
    <w:rsid w:val="00474A49"/>
    <w:rsid w:val="0048199B"/>
    <w:rsid w:val="00483183"/>
    <w:rsid w:val="00486F0B"/>
    <w:rsid w:val="00493CAB"/>
    <w:rsid w:val="00495E81"/>
    <w:rsid w:val="004A4208"/>
    <w:rsid w:val="004B66CB"/>
    <w:rsid w:val="004D1E2D"/>
    <w:rsid w:val="004F39DB"/>
    <w:rsid w:val="0050043A"/>
    <w:rsid w:val="005040CF"/>
    <w:rsid w:val="0050693F"/>
    <w:rsid w:val="00536102"/>
    <w:rsid w:val="00570B4D"/>
    <w:rsid w:val="005878C5"/>
    <w:rsid w:val="005A302E"/>
    <w:rsid w:val="005C6109"/>
    <w:rsid w:val="005D1710"/>
    <w:rsid w:val="005D7E2A"/>
    <w:rsid w:val="00606EA8"/>
    <w:rsid w:val="006137A0"/>
    <w:rsid w:val="006178CB"/>
    <w:rsid w:val="00617B37"/>
    <w:rsid w:val="00646134"/>
    <w:rsid w:val="00671C18"/>
    <w:rsid w:val="006872A9"/>
    <w:rsid w:val="00690192"/>
    <w:rsid w:val="006A5DBD"/>
    <w:rsid w:val="006E54F0"/>
    <w:rsid w:val="006E592B"/>
    <w:rsid w:val="0070174C"/>
    <w:rsid w:val="00716E66"/>
    <w:rsid w:val="00726A72"/>
    <w:rsid w:val="00730997"/>
    <w:rsid w:val="00736E00"/>
    <w:rsid w:val="007A0B20"/>
    <w:rsid w:val="007B3C39"/>
    <w:rsid w:val="007B5F4D"/>
    <w:rsid w:val="007C0552"/>
    <w:rsid w:val="007C5160"/>
    <w:rsid w:val="007D616D"/>
    <w:rsid w:val="007F16A5"/>
    <w:rsid w:val="007F3D71"/>
    <w:rsid w:val="008227A3"/>
    <w:rsid w:val="008259E1"/>
    <w:rsid w:val="00846E9E"/>
    <w:rsid w:val="008516E2"/>
    <w:rsid w:val="008520F5"/>
    <w:rsid w:val="008A407A"/>
    <w:rsid w:val="008A54D1"/>
    <w:rsid w:val="008B0CBC"/>
    <w:rsid w:val="008D4D15"/>
    <w:rsid w:val="008E73BC"/>
    <w:rsid w:val="0091224E"/>
    <w:rsid w:val="00915FF4"/>
    <w:rsid w:val="0095581C"/>
    <w:rsid w:val="00957066"/>
    <w:rsid w:val="0095791E"/>
    <w:rsid w:val="00963B0D"/>
    <w:rsid w:val="0096787B"/>
    <w:rsid w:val="00977121"/>
    <w:rsid w:val="009823F0"/>
    <w:rsid w:val="009843C2"/>
    <w:rsid w:val="00985889"/>
    <w:rsid w:val="00990EF4"/>
    <w:rsid w:val="009914C5"/>
    <w:rsid w:val="0099797A"/>
    <w:rsid w:val="009C4F6B"/>
    <w:rsid w:val="009D5C2A"/>
    <w:rsid w:val="009E3134"/>
    <w:rsid w:val="009E7D07"/>
    <w:rsid w:val="009F18FF"/>
    <w:rsid w:val="00A11130"/>
    <w:rsid w:val="00A16882"/>
    <w:rsid w:val="00A21485"/>
    <w:rsid w:val="00A3470B"/>
    <w:rsid w:val="00A350BE"/>
    <w:rsid w:val="00A47603"/>
    <w:rsid w:val="00A57A40"/>
    <w:rsid w:val="00A64E7B"/>
    <w:rsid w:val="00A66730"/>
    <w:rsid w:val="00A812EE"/>
    <w:rsid w:val="00A948FC"/>
    <w:rsid w:val="00A97B42"/>
    <w:rsid w:val="00AA75C9"/>
    <w:rsid w:val="00AC6D02"/>
    <w:rsid w:val="00AD04B2"/>
    <w:rsid w:val="00AE3AA1"/>
    <w:rsid w:val="00B00B6F"/>
    <w:rsid w:val="00B24D5A"/>
    <w:rsid w:val="00B37507"/>
    <w:rsid w:val="00B439B1"/>
    <w:rsid w:val="00B53B72"/>
    <w:rsid w:val="00B829FB"/>
    <w:rsid w:val="00B90DEE"/>
    <w:rsid w:val="00B94785"/>
    <w:rsid w:val="00BA11EF"/>
    <w:rsid w:val="00BF62B4"/>
    <w:rsid w:val="00BF78AD"/>
    <w:rsid w:val="00C1029D"/>
    <w:rsid w:val="00C24E98"/>
    <w:rsid w:val="00C30F8F"/>
    <w:rsid w:val="00C41E34"/>
    <w:rsid w:val="00C47B7E"/>
    <w:rsid w:val="00C52DEC"/>
    <w:rsid w:val="00C55171"/>
    <w:rsid w:val="00C60281"/>
    <w:rsid w:val="00C92C48"/>
    <w:rsid w:val="00CE11B3"/>
    <w:rsid w:val="00D15F07"/>
    <w:rsid w:val="00D44096"/>
    <w:rsid w:val="00D44C64"/>
    <w:rsid w:val="00D51DE9"/>
    <w:rsid w:val="00D5330A"/>
    <w:rsid w:val="00D80CAE"/>
    <w:rsid w:val="00D921F8"/>
    <w:rsid w:val="00DA138C"/>
    <w:rsid w:val="00DA3F12"/>
    <w:rsid w:val="00DA4F26"/>
    <w:rsid w:val="00DB11B8"/>
    <w:rsid w:val="00DC767E"/>
    <w:rsid w:val="00DD5973"/>
    <w:rsid w:val="00DE14A6"/>
    <w:rsid w:val="00DE5D06"/>
    <w:rsid w:val="00DF209F"/>
    <w:rsid w:val="00E01929"/>
    <w:rsid w:val="00E146B0"/>
    <w:rsid w:val="00E211A8"/>
    <w:rsid w:val="00E45E85"/>
    <w:rsid w:val="00E47D66"/>
    <w:rsid w:val="00E65089"/>
    <w:rsid w:val="00E67E01"/>
    <w:rsid w:val="00E83179"/>
    <w:rsid w:val="00E945B7"/>
    <w:rsid w:val="00EA0666"/>
    <w:rsid w:val="00EA147C"/>
    <w:rsid w:val="00EA1FCD"/>
    <w:rsid w:val="00EA6D12"/>
    <w:rsid w:val="00EB0009"/>
    <w:rsid w:val="00ED1AD4"/>
    <w:rsid w:val="00ED3B24"/>
    <w:rsid w:val="00ED6EDE"/>
    <w:rsid w:val="00EE6B69"/>
    <w:rsid w:val="00EF122C"/>
    <w:rsid w:val="00EF32D6"/>
    <w:rsid w:val="00F1356C"/>
    <w:rsid w:val="00F2019C"/>
    <w:rsid w:val="00F224C7"/>
    <w:rsid w:val="00F61830"/>
    <w:rsid w:val="00F6245C"/>
    <w:rsid w:val="00F669DF"/>
    <w:rsid w:val="00F71AB4"/>
    <w:rsid w:val="00F72148"/>
    <w:rsid w:val="00F7792E"/>
    <w:rsid w:val="00F857E2"/>
    <w:rsid w:val="00FA4436"/>
    <w:rsid w:val="00FF2D18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171"/>
    <w:pPr>
      <w:ind w:left="720"/>
      <w:contextualSpacing/>
    </w:pPr>
  </w:style>
  <w:style w:type="character" w:styleId="a7">
    <w:name w:val="Hyperlink"/>
    <w:basedOn w:val="a0"/>
    <w:uiPriority w:val="99"/>
    <w:rsid w:val="00ED3B2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ED3B24"/>
    <w:rPr>
      <w:b/>
      <w:bCs/>
    </w:rPr>
  </w:style>
  <w:style w:type="paragraph" w:styleId="a9">
    <w:name w:val="No Spacing"/>
    <w:uiPriority w:val="1"/>
    <w:qFormat/>
    <w:rsid w:val="00ED3B2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0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55171"/>
    <w:pPr>
      <w:ind w:left="720"/>
      <w:contextualSpacing/>
    </w:pPr>
  </w:style>
  <w:style w:type="character" w:styleId="a7">
    <w:name w:val="Hyperlink"/>
    <w:basedOn w:val="a0"/>
    <w:uiPriority w:val="99"/>
    <w:rsid w:val="00ED3B2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ED3B24"/>
    <w:rPr>
      <w:b/>
      <w:bCs/>
    </w:rPr>
  </w:style>
  <w:style w:type="paragraph" w:styleId="a9">
    <w:name w:val="No Spacing"/>
    <w:uiPriority w:val="1"/>
    <w:qFormat/>
    <w:rsid w:val="00ED3B2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CCF-F28C-4937-80C9-BD24F06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13207</Words>
  <Characters>7529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15</cp:revision>
  <dcterms:created xsi:type="dcterms:W3CDTF">2018-07-04T19:33:00Z</dcterms:created>
  <dcterms:modified xsi:type="dcterms:W3CDTF">2019-08-19T07:30:00Z</dcterms:modified>
</cp:coreProperties>
</file>